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B" w:rsidRPr="005E5408" w:rsidRDefault="005E5408">
      <w:pPr>
        <w:rPr>
          <w:b/>
          <w:sz w:val="32"/>
        </w:rPr>
      </w:pPr>
      <w:r w:rsidRPr="005E5408">
        <w:rPr>
          <w:b/>
          <w:sz w:val="32"/>
        </w:rPr>
        <w:t>Recipe Wiki (Miki) Notes</w:t>
      </w:r>
    </w:p>
    <w:p w:rsidR="005E5408" w:rsidRDefault="005E5408">
      <w:pPr>
        <w:pBdr>
          <w:bottom w:val="single" w:sz="6" w:space="1" w:color="auto"/>
        </w:pBdr>
        <w:rPr>
          <w:b/>
        </w:rPr>
      </w:pPr>
      <w:r w:rsidRPr="005E5408">
        <w:rPr>
          <w:b/>
        </w:rPr>
        <w:t>3 main sections:</w:t>
      </w:r>
    </w:p>
    <w:p w:rsidR="005E5408" w:rsidRDefault="005E5408" w:rsidP="005E5408">
      <w:pPr>
        <w:pStyle w:val="ListParagraph"/>
        <w:numPr>
          <w:ilvl w:val="0"/>
          <w:numId w:val="1"/>
        </w:numPr>
      </w:pPr>
      <w:r>
        <w:t>Picture/description – this is where you can put the picture and any kind of description that you’d like to include</w:t>
      </w:r>
      <w:r w:rsidR="00981CB3">
        <w:t>. I know the picture line looks confusing, but it’s really just listing the file name (baked_meatballs.jpg) and the picture size to display (200 pixels wide)</w:t>
      </w:r>
    </w:p>
    <w:p w:rsidR="005E5408" w:rsidRDefault="005E5408" w:rsidP="005E5408">
      <w:pPr>
        <w:pStyle w:val="ListParagraph"/>
      </w:pP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{</w:t>
      </w:r>
      <w:proofErr w:type="gramStart"/>
      <w:r w:rsidRPr="00DC66D7">
        <w:rPr>
          <w:rFonts w:ascii="Lucida Console" w:hAnsi="Lucida Console"/>
          <w:color w:val="943634" w:themeColor="accent2" w:themeShade="BF"/>
          <w:sz w:val="20"/>
        </w:rPr>
        <w:t>{ :</w:t>
      </w:r>
      <w:proofErr w:type="gramEnd"/>
      <w:r w:rsidRPr="00DC66D7">
        <w:rPr>
          <w:rFonts w:ascii="Lucida Console" w:hAnsi="Lucida Console"/>
          <w:color w:val="943634" w:themeColor="accent2" w:themeShade="BF"/>
          <w:sz w:val="20"/>
        </w:rPr>
        <w:t>recipes:baked_meatballs.jpg?direct&amp;200|}}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====== Good Eats Baked Meatballs ======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/* Description */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Great meatballs from a funny cooking show</w:t>
      </w:r>
    </w:p>
    <w:p w:rsidR="005E5408" w:rsidRPr="005E5408" w:rsidRDefault="005E5408" w:rsidP="005E5408">
      <w:pPr>
        <w:pStyle w:val="ListParagraph"/>
        <w:rPr>
          <w:rFonts w:ascii="Lucida Console" w:hAnsi="Lucida Console"/>
        </w:rPr>
      </w:pPr>
    </w:p>
    <w:p w:rsidR="005E5408" w:rsidRDefault="005E5408" w:rsidP="005E5408">
      <w:pPr>
        <w:pStyle w:val="ListParagraph"/>
      </w:pPr>
    </w:p>
    <w:p w:rsidR="005E5408" w:rsidRDefault="005E5408" w:rsidP="005E5408">
      <w:pPr>
        <w:pStyle w:val="ListParagraph"/>
        <w:numPr>
          <w:ilvl w:val="0"/>
          <w:numId w:val="1"/>
        </w:numPr>
      </w:pPr>
      <w:r>
        <w:t xml:space="preserve">Recipe – broken into 2 parts, the ingredients and instructions.  I use bullets in the ingredients list and a numbered list in the instructions steps.  </w:t>
      </w:r>
    </w:p>
    <w:p w:rsidR="005E5408" w:rsidRDefault="005E5408" w:rsidP="005E5408">
      <w:pPr>
        <w:pStyle w:val="ListParagraph"/>
      </w:pP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====== Ingredients ======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 * 1/2 pound ground pork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 * 1/2 pound ground lamb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====== Directions ======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 - Preheat the oven to 400 degrees F.</w:t>
      </w:r>
    </w:p>
    <w:p w:rsidR="005E5408" w:rsidRPr="00DC66D7" w:rsidRDefault="005E5408" w:rsidP="005E5408">
      <w:pPr>
        <w:pStyle w:val="ListParagraph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 - In a large mixing bowl, combine the</w:t>
      </w:r>
    </w:p>
    <w:p w:rsidR="005E5408" w:rsidRDefault="005E5408" w:rsidP="005E5408">
      <w:pPr>
        <w:pStyle w:val="ListParagraph"/>
      </w:pPr>
    </w:p>
    <w:p w:rsidR="005E5408" w:rsidRDefault="005E5408" w:rsidP="005E5408">
      <w:pPr>
        <w:pStyle w:val="ListParagraph"/>
      </w:pPr>
    </w:p>
    <w:p w:rsidR="005E5408" w:rsidRDefault="005E5408" w:rsidP="005E5408">
      <w:pPr>
        <w:pStyle w:val="ListParagraph"/>
        <w:numPr>
          <w:ilvl w:val="0"/>
          <w:numId w:val="1"/>
        </w:numPr>
      </w:pPr>
      <w:r>
        <w:t>Tags – copy and paste the tags from the bottom in the tags line (remember to delete the default tag, “</w:t>
      </w:r>
      <w:proofErr w:type="spellStart"/>
      <w:r>
        <w:t>TagsNeeded</w:t>
      </w:r>
      <w:proofErr w:type="spellEnd"/>
      <w:r>
        <w:t>” from the line:</w:t>
      </w:r>
    </w:p>
    <w:p w:rsidR="005E5408" w:rsidRPr="00DC66D7" w:rsidRDefault="005E5408" w:rsidP="005E5408">
      <w:pPr>
        <w:ind w:left="720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{{tag&gt;Recipes Appetizer </w:t>
      </w:r>
      <w:proofErr w:type="spellStart"/>
      <w:r w:rsidRPr="00DC66D7">
        <w:rPr>
          <w:rFonts w:ascii="Lucida Console" w:hAnsi="Lucida Console"/>
          <w:color w:val="943634" w:themeColor="accent2" w:themeShade="BF"/>
          <w:sz w:val="20"/>
        </w:rPr>
        <w:t>GoodEats</w:t>
      </w:r>
      <w:proofErr w:type="spellEnd"/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5</w:t>
      </w:r>
      <w:r w:rsidRPr="00DC66D7">
        <w:rPr>
          <w:rFonts w:ascii="Lucida Console" w:eastAsia="MS Gothic" w:hAnsi="MS Gothic" w:cs="MS Gothic"/>
          <w:color w:val="943634" w:themeColor="accent2" w:themeShade="BF"/>
          <w:sz w:val="20"/>
        </w:rPr>
        <w:t>★</w:t>
      </w:r>
      <w:r w:rsidRPr="00DC66D7">
        <w:rPr>
          <w:rFonts w:ascii="Lucida Console" w:hAnsi="Lucida Console" w:cs="Calibri"/>
          <w:color w:val="943634" w:themeColor="accent2" w:themeShade="BF"/>
          <w:sz w:val="20"/>
        </w:rPr>
        <w:t>}}</w:t>
      </w:r>
    </w:p>
    <w:p w:rsidR="005E5408" w:rsidRDefault="005E5408"/>
    <w:p w:rsidR="00254D05" w:rsidRDefault="00254D05">
      <w:pPr>
        <w:rPr>
          <w:b/>
        </w:rPr>
      </w:pPr>
      <w:r>
        <w:rPr>
          <w:b/>
        </w:rPr>
        <w:br w:type="page"/>
      </w:r>
    </w:p>
    <w:p w:rsidR="005E5408" w:rsidRPr="005E5408" w:rsidRDefault="005E5408">
      <w:pPr>
        <w:pBdr>
          <w:bottom w:val="single" w:sz="6" w:space="1" w:color="auto"/>
        </w:pBdr>
        <w:rPr>
          <w:b/>
        </w:rPr>
      </w:pPr>
      <w:r w:rsidRPr="005E5408">
        <w:rPr>
          <w:b/>
        </w:rPr>
        <w:lastRenderedPageBreak/>
        <w:t>Basic formatting</w:t>
      </w:r>
    </w:p>
    <w:p w:rsidR="005E5408" w:rsidRDefault="00BA342D" w:rsidP="00BA342D">
      <w:pPr>
        <w:pStyle w:val="ListParagraph"/>
        <w:numPr>
          <w:ilvl w:val="0"/>
          <w:numId w:val="2"/>
        </w:numPr>
        <w:spacing w:after="120"/>
      </w:pPr>
      <w:r w:rsidRPr="00BA342D">
        <w:rPr>
          <w:b/>
        </w:rPr>
        <w:t xml:space="preserve">Simple Text: </w:t>
      </w:r>
      <w:r w:rsidR="00254D05">
        <w:t>When typing in simple text, a single carriage return does not mean a new line.  Strange and confusing, I agree.  I have never understood why it’s done this way.  To get a new line, hit “Return” twice to get a blank line.</w:t>
      </w:r>
    </w:p>
    <w:p w:rsidR="00254D05" w:rsidRDefault="00254D05" w:rsidP="00C63943">
      <w:pPr>
        <w:spacing w:after="0"/>
        <w:ind w:left="720" w:firstLine="720"/>
      </w:pPr>
      <w:r>
        <w:t>This: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Pretzels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Pita Chips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Cheese Dip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Sour Cream Dip</w:t>
      </w:r>
    </w:p>
    <w:p w:rsidR="00254D05" w:rsidRDefault="00254D05" w:rsidP="00C63943">
      <w:pPr>
        <w:spacing w:before="120" w:after="0"/>
        <w:ind w:left="720" w:firstLine="720"/>
      </w:pPr>
      <w:r>
        <w:t xml:space="preserve">Will </w:t>
      </w:r>
      <w:r w:rsidR="00C63943">
        <w:t>display</w:t>
      </w:r>
      <w:r>
        <w:t xml:space="preserve"> like </w:t>
      </w:r>
      <w:proofErr w:type="gramStart"/>
      <w:r>
        <w:t>this:</w:t>
      </w:r>
      <w:proofErr w:type="gramEnd"/>
      <w:r>
        <w:tab/>
      </w:r>
    </w:p>
    <w:p w:rsidR="00C63943" w:rsidRDefault="00254D05" w:rsidP="00C63943">
      <w:pPr>
        <w:spacing w:after="120"/>
      </w:pPr>
      <w:r>
        <w:tab/>
      </w:r>
      <w:r>
        <w:tab/>
      </w:r>
      <w:r w:rsidR="00C63943">
        <w:rPr>
          <w:noProof/>
        </w:rPr>
        <w:drawing>
          <wp:inline distT="0" distB="0" distL="0" distR="0">
            <wp:extent cx="3076575" cy="239733"/>
            <wp:effectExtent l="19050" t="19050" r="28575" b="2696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97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943">
        <w:t xml:space="preserve"> </w:t>
      </w:r>
    </w:p>
    <w:p w:rsidR="00254D05" w:rsidRDefault="00254D05" w:rsidP="00C63943">
      <w:pPr>
        <w:spacing w:after="120"/>
        <w:ind w:left="720" w:firstLine="720"/>
      </w:pPr>
      <w:r>
        <w:t>However, this:</w:t>
      </w:r>
    </w:p>
    <w:p w:rsid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Pretzels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</w:p>
    <w:p w:rsid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Pita Chips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</w:p>
    <w:p w:rsid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Cheese Dip</w:t>
      </w: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</w:p>
    <w:p w:rsidR="00C63943" w:rsidRPr="00C63943" w:rsidRDefault="00C63943" w:rsidP="00C63943">
      <w:pPr>
        <w:spacing w:after="0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C63943">
        <w:rPr>
          <w:rFonts w:ascii="Lucida Console" w:hAnsi="Lucida Console"/>
          <w:color w:val="943634" w:themeColor="accent2" w:themeShade="BF"/>
          <w:sz w:val="20"/>
        </w:rPr>
        <w:t>Sour Cream Dip</w:t>
      </w:r>
    </w:p>
    <w:p w:rsidR="00254D05" w:rsidRPr="00981CB3" w:rsidRDefault="00254D05" w:rsidP="00C63943">
      <w:pPr>
        <w:spacing w:after="0"/>
        <w:ind w:left="1440"/>
        <w:rPr>
          <w:sz w:val="20"/>
        </w:rPr>
      </w:pPr>
    </w:p>
    <w:p w:rsidR="00254D05" w:rsidRDefault="00254D05" w:rsidP="00C63943">
      <w:pPr>
        <w:spacing w:after="0"/>
        <w:ind w:left="720" w:firstLine="720"/>
      </w:pPr>
      <w:r>
        <w:t xml:space="preserve">Will </w:t>
      </w:r>
      <w:r w:rsidR="00C63943">
        <w:t>display as</w:t>
      </w:r>
      <w:r>
        <w:t>:</w:t>
      </w:r>
      <w:r>
        <w:tab/>
      </w:r>
    </w:p>
    <w:p w:rsidR="00254D05" w:rsidRDefault="00254D05" w:rsidP="00C63943">
      <w:pPr>
        <w:spacing w:after="0"/>
        <w:ind w:left="720"/>
      </w:pPr>
      <w:r>
        <w:tab/>
      </w:r>
      <w:r w:rsidR="00C63943">
        <w:rPr>
          <w:noProof/>
        </w:rPr>
        <w:drawing>
          <wp:inline distT="0" distB="0" distL="0" distR="0">
            <wp:extent cx="1190625" cy="1152707"/>
            <wp:effectExtent l="19050" t="19050" r="28575" b="2839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27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2D" w:rsidRPr="00BA342D" w:rsidRDefault="00BA342D" w:rsidP="00BA342D">
      <w:pPr>
        <w:pStyle w:val="ListParagraph"/>
      </w:pPr>
    </w:p>
    <w:p w:rsidR="00BA342D" w:rsidRDefault="00BA342D" w:rsidP="00BA342D">
      <w:pPr>
        <w:pStyle w:val="ListParagraph"/>
        <w:numPr>
          <w:ilvl w:val="0"/>
          <w:numId w:val="2"/>
        </w:numPr>
        <w:spacing w:after="120"/>
      </w:pPr>
      <w:r w:rsidRPr="00BA342D">
        <w:rPr>
          <w:b/>
        </w:rPr>
        <w:t xml:space="preserve">Bold: </w:t>
      </w:r>
      <w:r>
        <w:rPr>
          <w:b/>
        </w:rPr>
        <w:t xml:space="preserve"> </w:t>
      </w:r>
      <w:r>
        <w:t>Just surround any text you want bolded with double asterisks:</w:t>
      </w:r>
    </w:p>
    <w:p w:rsidR="00C63943" w:rsidRDefault="00BA342D" w:rsidP="00BA342D">
      <w:pPr>
        <w:ind w:left="720" w:firstLine="720"/>
        <w:rPr>
          <w:rFonts w:ascii="Lucida Console" w:hAnsi="Lucida Console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>**</w:t>
      </w:r>
      <w:r w:rsidR="00C63943">
        <w:rPr>
          <w:rFonts w:ascii="Lucida Console" w:hAnsi="Lucida Console"/>
          <w:color w:val="943634" w:themeColor="accent2" w:themeShade="BF"/>
          <w:sz w:val="20"/>
        </w:rPr>
        <w:t>Snacks</w:t>
      </w:r>
      <w:r w:rsidRPr="00DC66D7">
        <w:rPr>
          <w:rFonts w:ascii="Lucida Console" w:hAnsi="Lucida Console"/>
          <w:color w:val="943634" w:themeColor="accent2" w:themeShade="BF"/>
          <w:sz w:val="20"/>
        </w:rPr>
        <w:t>**</w:t>
      </w:r>
      <w:r w:rsidRPr="00981CB3">
        <w:rPr>
          <w:rFonts w:ascii="Lucida Console" w:hAnsi="Lucida Console"/>
          <w:sz w:val="20"/>
        </w:rPr>
        <w:t xml:space="preserve"> </w:t>
      </w:r>
    </w:p>
    <w:p w:rsidR="00C63943" w:rsidRDefault="00C63943" w:rsidP="00BA342D">
      <w:pPr>
        <w:ind w:left="720" w:firstLine="720"/>
        <w:rPr>
          <w:rFonts w:ascii="Lucida Console" w:hAnsi="Lucida Console"/>
          <w:sz w:val="20"/>
        </w:rPr>
      </w:pPr>
      <w:r>
        <w:rPr>
          <w:rFonts w:ascii="Lucida Console" w:hAnsi="Lucida Console"/>
          <w:noProof/>
          <w:sz w:val="20"/>
        </w:rPr>
        <w:drawing>
          <wp:inline distT="0" distB="0" distL="0" distR="0">
            <wp:extent cx="733425" cy="236045"/>
            <wp:effectExtent l="19050" t="19050" r="28575" b="11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6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2D" w:rsidRDefault="00254D05" w:rsidP="0090564A">
      <w:pPr>
        <w:pStyle w:val="ListParagraph"/>
        <w:numPr>
          <w:ilvl w:val="0"/>
          <w:numId w:val="2"/>
        </w:numPr>
        <w:spacing w:after="120"/>
      </w:pPr>
      <w:r w:rsidRPr="00BA342D">
        <w:rPr>
          <w:b/>
        </w:rPr>
        <w:t>Bullets</w:t>
      </w:r>
      <w:r w:rsidR="00BA342D" w:rsidRPr="00BA342D">
        <w:rPr>
          <w:b/>
        </w:rPr>
        <w:t xml:space="preserve">: </w:t>
      </w:r>
      <w:r>
        <w:t>Bullets are simple: just add 2 spaces, an asterisk and a space and then start typing.  To indent or out-dent a bullet hit</w:t>
      </w:r>
      <w:r w:rsidR="00751EE5">
        <w:t xml:space="preserve"> space or backspace.</w:t>
      </w:r>
    </w:p>
    <w:p w:rsidR="00BA342D" w:rsidRPr="00DC66D7" w:rsidRDefault="00C63943" w:rsidP="00BA342D">
      <w:pPr>
        <w:pStyle w:val="ListParagraph"/>
        <w:ind w:left="1440"/>
        <w:rPr>
          <w:rFonts w:ascii="Lucida Console" w:hAnsi="Lucida Console"/>
          <w:color w:val="943634" w:themeColor="accent2" w:themeShade="BF"/>
          <w:sz w:val="20"/>
        </w:rPr>
      </w:pPr>
      <w:r>
        <w:rPr>
          <w:rFonts w:ascii="Lucida Console" w:hAnsi="Lucida Console"/>
          <w:color w:val="943634" w:themeColor="accent2" w:themeShade="BF"/>
          <w:sz w:val="20"/>
        </w:rPr>
        <w:t xml:space="preserve">  * Dips</w:t>
      </w:r>
    </w:p>
    <w:p w:rsidR="00BA342D" w:rsidRDefault="00BA342D" w:rsidP="00BA342D">
      <w:pPr>
        <w:pStyle w:val="ListParagraph"/>
        <w:ind w:left="1440"/>
        <w:rPr>
          <w:rFonts w:ascii="Lucida Console" w:hAnsi="Lucida Console"/>
          <w:color w:val="943634" w:themeColor="accent2" w:themeShade="BF"/>
          <w:sz w:val="20"/>
        </w:rPr>
      </w:pPr>
      <w:r w:rsidRPr="00DC66D7">
        <w:rPr>
          <w:rFonts w:ascii="Lucida Console" w:hAnsi="Lucida Console"/>
          <w:color w:val="943634" w:themeColor="accent2" w:themeShade="BF"/>
          <w:sz w:val="20"/>
        </w:rPr>
        <w:t xml:space="preserve">    * </w:t>
      </w:r>
      <w:r w:rsidR="00C63943">
        <w:rPr>
          <w:rFonts w:ascii="Lucida Console" w:hAnsi="Lucida Console"/>
          <w:color w:val="943634" w:themeColor="accent2" w:themeShade="BF"/>
          <w:sz w:val="20"/>
        </w:rPr>
        <w:t>Cheese Dip</w:t>
      </w:r>
    </w:p>
    <w:p w:rsidR="00751EE5" w:rsidRPr="0090564A" w:rsidRDefault="00C63943" w:rsidP="0090564A">
      <w:pPr>
        <w:pStyle w:val="ListParagraph"/>
        <w:ind w:left="1440"/>
        <w:rPr>
          <w:rFonts w:ascii="Lucida Console" w:hAnsi="Lucida Console"/>
          <w:color w:val="943634" w:themeColor="accent2" w:themeShade="BF"/>
          <w:sz w:val="20"/>
        </w:rPr>
      </w:pPr>
      <w:r>
        <w:rPr>
          <w:rFonts w:ascii="Lucida Console" w:hAnsi="Lucida Console"/>
          <w:color w:val="943634" w:themeColor="accent2" w:themeShade="BF"/>
          <w:sz w:val="20"/>
        </w:rPr>
        <w:t xml:space="preserve">    * Sour Cream Dip</w:t>
      </w:r>
    </w:p>
    <w:p w:rsidR="00C63943" w:rsidRDefault="00C63943" w:rsidP="00C63943">
      <w:pPr>
        <w:spacing w:after="0"/>
        <w:ind w:left="1440"/>
      </w:pPr>
      <w:r>
        <w:rPr>
          <w:noProof/>
        </w:rPr>
        <w:drawing>
          <wp:inline distT="0" distB="0" distL="0" distR="0">
            <wp:extent cx="1609725" cy="538970"/>
            <wp:effectExtent l="19050" t="19050" r="28575" b="134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38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42D" w:rsidRDefault="00BA342D" w:rsidP="0090564A">
      <w:pPr>
        <w:pStyle w:val="ListParagraph"/>
        <w:numPr>
          <w:ilvl w:val="0"/>
          <w:numId w:val="2"/>
        </w:numPr>
        <w:spacing w:before="120"/>
      </w:pPr>
      <w:r w:rsidRPr="00BA342D">
        <w:rPr>
          <w:b/>
        </w:rPr>
        <w:t xml:space="preserve">Numbered lists: </w:t>
      </w:r>
      <w:r>
        <w:rPr>
          <w:b/>
        </w:rPr>
        <w:t xml:space="preserve"> </w:t>
      </w:r>
      <w:r>
        <w:t xml:space="preserve">Number lists are the same as bullets, but use a </w:t>
      </w:r>
      <w:r w:rsidR="00981CB3">
        <w:t>dash</w:t>
      </w:r>
      <w:r>
        <w:t xml:space="preserve"> instead of a</w:t>
      </w:r>
      <w:r w:rsidR="00981CB3">
        <w:t>n asterisk.</w:t>
      </w:r>
    </w:p>
    <w:p w:rsidR="00751EE5" w:rsidRDefault="00751EE5"/>
    <w:p w:rsidR="00862E73" w:rsidRDefault="00862E73"/>
    <w:sectPr w:rsidR="00862E73" w:rsidSect="009B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228"/>
    <w:multiLevelType w:val="hybridMultilevel"/>
    <w:tmpl w:val="4F5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026C2"/>
    <w:multiLevelType w:val="hybridMultilevel"/>
    <w:tmpl w:val="4628E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04A05"/>
    <w:multiLevelType w:val="hybridMultilevel"/>
    <w:tmpl w:val="DD746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32315E"/>
    <w:multiLevelType w:val="hybridMultilevel"/>
    <w:tmpl w:val="4ED0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5408"/>
    <w:rsid w:val="001A2136"/>
    <w:rsid w:val="00254D05"/>
    <w:rsid w:val="002B78EC"/>
    <w:rsid w:val="005E5408"/>
    <w:rsid w:val="00751EE5"/>
    <w:rsid w:val="007E46EE"/>
    <w:rsid w:val="00862E73"/>
    <w:rsid w:val="0090564A"/>
    <w:rsid w:val="00981CB3"/>
    <w:rsid w:val="009B05CB"/>
    <w:rsid w:val="00B92594"/>
    <w:rsid w:val="00BA342D"/>
    <w:rsid w:val="00C63943"/>
    <w:rsid w:val="00DA6C72"/>
    <w:rsid w:val="00DC66D7"/>
    <w:rsid w:val="00E1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9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2</cp:revision>
  <cp:lastPrinted>2016-11-24T17:09:00Z</cp:lastPrinted>
  <dcterms:created xsi:type="dcterms:W3CDTF">2016-11-26T15:01:00Z</dcterms:created>
  <dcterms:modified xsi:type="dcterms:W3CDTF">2016-11-26T15:01:00Z</dcterms:modified>
</cp:coreProperties>
</file>